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2131" w:rsidRDefault="008A2131" w:rsidP="008A2131">
      <w:pPr>
        <w:pStyle w:val="a3"/>
        <w:ind w:firstLine="708"/>
        <w:rPr>
          <w:lang w:val="kk-KZ"/>
        </w:rPr>
      </w:pPr>
      <w:r>
        <w:rPr>
          <w:lang w:val="kk-KZ"/>
        </w:rPr>
        <w:t>Рефераттың тақырыбы</w:t>
      </w:r>
    </w:p>
    <w:p w:rsidR="008A2131" w:rsidRDefault="008A2131" w:rsidP="008A2131">
      <w:pPr>
        <w:pStyle w:val="a3"/>
        <w:ind w:firstLine="708"/>
      </w:pPr>
      <w:proofErr w:type="spellStart"/>
      <w:r>
        <w:t>Гравитациялық</w:t>
      </w:r>
      <w:proofErr w:type="spellEnd"/>
      <w:r>
        <w:t xml:space="preserve"> </w:t>
      </w:r>
      <w:proofErr w:type="spellStart"/>
      <w:r>
        <w:t>байыту</w:t>
      </w:r>
      <w:proofErr w:type="spellEnd"/>
      <w:r>
        <w:t xml:space="preserve"> </w:t>
      </w:r>
      <w:proofErr w:type="spellStart"/>
      <w:r>
        <w:t>әдістері</w:t>
      </w:r>
      <w:proofErr w:type="spellEnd"/>
      <w:r>
        <w:t>:</w:t>
      </w:r>
    </w:p>
    <w:p w:rsidR="008A2131" w:rsidRDefault="008A2131" w:rsidP="008A2131">
      <w:pPr>
        <w:pStyle w:val="a3"/>
      </w:pPr>
      <w:r>
        <w:tab/>
        <w:t xml:space="preserve">а) </w:t>
      </w:r>
      <w:proofErr w:type="spellStart"/>
      <w:r>
        <w:t>Гравитациялық</w:t>
      </w:r>
      <w:proofErr w:type="spellEnd"/>
      <w:r>
        <w:t xml:space="preserve"> </w:t>
      </w:r>
      <w:proofErr w:type="spellStart"/>
      <w:r>
        <w:t>байыту</w:t>
      </w:r>
      <w:proofErr w:type="spellEnd"/>
      <w:r>
        <w:t xml:space="preserve"> </w:t>
      </w:r>
      <w:proofErr w:type="spellStart"/>
      <w:r>
        <w:t>әдістерінің</w:t>
      </w:r>
      <w:proofErr w:type="spellEnd"/>
      <w:r>
        <w:t xml:space="preserve"> </w:t>
      </w:r>
      <w:proofErr w:type="spellStart"/>
      <w:r>
        <w:t>сұрыпталуы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 </w:t>
      </w:r>
      <w:proofErr w:type="spellStart"/>
      <w:r>
        <w:t>аумағы</w:t>
      </w:r>
      <w:proofErr w:type="spellEnd"/>
      <w:r>
        <w:t xml:space="preserve">,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сипаттама</w:t>
      </w:r>
      <w:proofErr w:type="spellEnd"/>
      <w:r>
        <w:t>.</w:t>
      </w:r>
    </w:p>
    <w:p w:rsidR="008A2131" w:rsidRDefault="008A2131" w:rsidP="008A2131">
      <w:pPr>
        <w:pStyle w:val="a3"/>
      </w:pPr>
      <w:r>
        <w:tab/>
      </w:r>
      <w:proofErr w:type="spellStart"/>
      <w:r>
        <w:t>Пайдалы</w:t>
      </w:r>
      <w:proofErr w:type="spellEnd"/>
      <w:r>
        <w:t xml:space="preserve"> </w:t>
      </w:r>
      <w:proofErr w:type="spellStart"/>
      <w:r>
        <w:t>қазбалардың</w:t>
      </w:r>
      <w:proofErr w:type="spellEnd"/>
      <w:r>
        <w:t xml:space="preserve"> </w:t>
      </w:r>
      <w:proofErr w:type="spellStart"/>
      <w:r>
        <w:t>фракциялық</w:t>
      </w:r>
      <w:proofErr w:type="spellEnd"/>
      <w:r>
        <w:t xml:space="preserve"> </w:t>
      </w:r>
      <w:proofErr w:type="spellStart"/>
      <w:r>
        <w:t>талдаулары</w:t>
      </w:r>
      <w:proofErr w:type="spellEnd"/>
      <w:r>
        <w:t xml:space="preserve">. </w:t>
      </w:r>
      <w:proofErr w:type="spellStart"/>
      <w:r>
        <w:t>Фракциялық</w:t>
      </w:r>
      <w:proofErr w:type="spellEnd"/>
      <w:r>
        <w:t xml:space="preserve"> </w:t>
      </w:r>
      <w:proofErr w:type="spellStart"/>
      <w:r>
        <w:t>құрылымның</w:t>
      </w:r>
      <w:proofErr w:type="spellEnd"/>
      <w:r>
        <w:t xml:space="preserve"> </w:t>
      </w:r>
      <w:proofErr w:type="spellStart"/>
      <w:r>
        <w:t>сұлбалық</w:t>
      </w:r>
      <w:proofErr w:type="spellEnd"/>
      <w:r>
        <w:t xml:space="preserve"> </w:t>
      </w:r>
      <w:proofErr w:type="spellStart"/>
      <w:r>
        <w:t>кө</w:t>
      </w:r>
      <w:proofErr w:type="gramStart"/>
      <w:r>
        <w:t>р</w:t>
      </w:r>
      <w:proofErr w:type="gramEnd"/>
      <w:r>
        <w:t>інісі</w:t>
      </w:r>
      <w:proofErr w:type="spellEnd"/>
      <w:r>
        <w:t xml:space="preserve">. </w:t>
      </w:r>
      <w:proofErr w:type="spellStart"/>
      <w:r>
        <w:t>Гравитациялық</w:t>
      </w:r>
      <w:proofErr w:type="spellEnd"/>
      <w:r>
        <w:t xml:space="preserve"> </w:t>
      </w:r>
      <w:proofErr w:type="spellStart"/>
      <w:r>
        <w:t>байытудың</w:t>
      </w:r>
      <w:proofErr w:type="spellEnd"/>
      <w:r>
        <w:t xml:space="preserve"> </w:t>
      </w:r>
      <w:proofErr w:type="spellStart"/>
      <w:r>
        <w:t>бағалау</w:t>
      </w:r>
      <w:proofErr w:type="spellEnd"/>
      <w:r>
        <w:t xml:space="preserve"> </w:t>
      </w:r>
      <w:proofErr w:type="spellStart"/>
      <w:r>
        <w:t>әдістері</w:t>
      </w:r>
      <w:proofErr w:type="spellEnd"/>
      <w:r>
        <w:t>.</w:t>
      </w:r>
    </w:p>
    <w:p w:rsidR="008A2131" w:rsidRDefault="008A2131" w:rsidP="008A2131">
      <w:pPr>
        <w:pStyle w:val="a3"/>
      </w:pPr>
      <w:r>
        <w:tab/>
        <w:t xml:space="preserve">б) </w:t>
      </w:r>
      <w:proofErr w:type="spellStart"/>
      <w:r>
        <w:t>Ауыр</w:t>
      </w:r>
      <w:proofErr w:type="spellEnd"/>
      <w:r>
        <w:t xml:space="preserve"> </w:t>
      </w:r>
      <w:proofErr w:type="spellStart"/>
      <w:r>
        <w:t>ортада</w:t>
      </w:r>
      <w:proofErr w:type="spellEnd"/>
      <w:r>
        <w:t xml:space="preserve"> </w:t>
      </w:r>
      <w:proofErr w:type="spellStart"/>
      <w:r>
        <w:t>байыту</w:t>
      </w:r>
      <w:proofErr w:type="spellEnd"/>
      <w:r>
        <w:t xml:space="preserve">. </w:t>
      </w:r>
      <w:proofErr w:type="spellStart"/>
      <w:r>
        <w:t>Ауыр</w:t>
      </w:r>
      <w:proofErr w:type="spellEnd"/>
      <w:r>
        <w:t xml:space="preserve"> </w:t>
      </w:r>
      <w:proofErr w:type="spellStart"/>
      <w:r>
        <w:t>сұйықтар</w:t>
      </w:r>
      <w:proofErr w:type="spellEnd"/>
      <w:r>
        <w:t xml:space="preserve">, </w:t>
      </w:r>
      <w:proofErr w:type="spellStart"/>
      <w:r>
        <w:t>оларды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 </w:t>
      </w:r>
      <w:proofErr w:type="spellStart"/>
      <w:r>
        <w:t>аумағы</w:t>
      </w:r>
      <w:proofErr w:type="spellEnd"/>
      <w:r>
        <w:t xml:space="preserve">. </w:t>
      </w:r>
      <w:proofErr w:type="spellStart"/>
      <w:r>
        <w:t>Ауыр</w:t>
      </w:r>
      <w:proofErr w:type="spellEnd"/>
      <w:r>
        <w:t xml:space="preserve"> </w:t>
      </w:r>
      <w:proofErr w:type="spellStart"/>
      <w:r>
        <w:t>минералды</w:t>
      </w:r>
      <w:proofErr w:type="spellEnd"/>
      <w:r>
        <w:t xml:space="preserve"> </w:t>
      </w:r>
      <w:proofErr w:type="spellStart"/>
      <w:r>
        <w:t>суспензиялар</w:t>
      </w:r>
      <w:proofErr w:type="spellEnd"/>
      <w:r>
        <w:t xml:space="preserve">. </w:t>
      </w:r>
      <w:proofErr w:type="spellStart"/>
      <w:r>
        <w:t>Ауыр</w:t>
      </w:r>
      <w:proofErr w:type="spellEnd"/>
      <w:r>
        <w:t xml:space="preserve"> </w:t>
      </w:r>
      <w:proofErr w:type="spellStart"/>
      <w:r>
        <w:t>суспензияларды</w:t>
      </w:r>
      <w:proofErr w:type="spellEnd"/>
      <w:r>
        <w:t xml:space="preserve"> </w:t>
      </w:r>
      <w:proofErr w:type="spellStart"/>
      <w:proofErr w:type="gramStart"/>
      <w:r>
        <w:t>дайындау</w:t>
      </w:r>
      <w:proofErr w:type="gramEnd"/>
      <w:r>
        <w:t>ға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ауырлатқыштар</w:t>
      </w:r>
      <w:proofErr w:type="spellEnd"/>
      <w:r>
        <w:t xml:space="preserve">.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құрамдары</w:t>
      </w:r>
      <w:proofErr w:type="spellEnd"/>
      <w:r>
        <w:t xml:space="preserve">. Осы </w:t>
      </w:r>
      <w:proofErr w:type="spellStart"/>
      <w:r>
        <w:t>процеспен</w:t>
      </w:r>
      <w:proofErr w:type="spellEnd"/>
      <w:r>
        <w:t xml:space="preserve"> </w:t>
      </w:r>
      <w:proofErr w:type="spellStart"/>
      <w:r>
        <w:t>байытылытын</w:t>
      </w:r>
      <w:proofErr w:type="spellEnd"/>
      <w:r>
        <w:t xml:space="preserve"> </w:t>
      </w:r>
      <w:proofErr w:type="spellStart"/>
      <w:r>
        <w:t>зат</w:t>
      </w:r>
      <w:proofErr w:type="spellEnd"/>
      <w:r>
        <w:t xml:space="preserve"> </w:t>
      </w:r>
      <w:proofErr w:type="spellStart"/>
      <w:r>
        <w:t>түйіршігінің</w:t>
      </w:r>
      <w:proofErr w:type="spellEnd"/>
      <w:r>
        <w:t xml:space="preserve"> </w:t>
      </w:r>
      <w:proofErr w:type="spellStart"/>
      <w:r>
        <w:t>кіші</w:t>
      </w:r>
      <w:proofErr w:type="spellEnd"/>
      <w:r>
        <w:t xml:space="preserve"> </w:t>
      </w:r>
      <w:proofErr w:type="spellStart"/>
      <w:r>
        <w:t>і</w:t>
      </w:r>
      <w:proofErr w:type="gramStart"/>
      <w:r>
        <w:t>р</w:t>
      </w:r>
      <w:proofErr w:type="gramEnd"/>
      <w:r>
        <w:t>ілігі</w:t>
      </w:r>
      <w:proofErr w:type="spellEnd"/>
      <w:r>
        <w:t xml:space="preserve">. </w:t>
      </w:r>
    </w:p>
    <w:p w:rsidR="008A2131" w:rsidRDefault="008A2131" w:rsidP="008A2131">
      <w:pPr>
        <w:ind w:right="-766"/>
        <w:jc w:val="both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ab/>
        <w:t xml:space="preserve">в) Отсадка. </w:t>
      </w:r>
      <w:proofErr w:type="spellStart"/>
      <w:r>
        <w:rPr>
          <w:rFonts w:ascii="KZ Times New Roman" w:hAnsi="KZ Times New Roman"/>
          <w:sz w:val="28"/>
          <w:lang w:val="ru-MO"/>
        </w:rPr>
        <w:t>Отсадканың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теориялық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негіздері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және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технологиясы</w:t>
      </w:r>
      <w:proofErr w:type="spellEnd"/>
      <w:r>
        <w:rPr>
          <w:rFonts w:ascii="KZ Times New Roman" w:hAnsi="KZ Times New Roman"/>
          <w:sz w:val="28"/>
          <w:lang w:val="ru-MO"/>
        </w:rPr>
        <w:t>.</w:t>
      </w:r>
    </w:p>
    <w:p w:rsidR="008A2131" w:rsidRDefault="008A2131" w:rsidP="008A2131">
      <w:pPr>
        <w:pStyle w:val="a3"/>
      </w:pPr>
      <w:proofErr w:type="spellStart"/>
      <w:r>
        <w:t>Табиғи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жасанды</w:t>
      </w:r>
      <w:proofErr w:type="spellEnd"/>
      <w:r>
        <w:t xml:space="preserve"> </w:t>
      </w:r>
      <w:proofErr w:type="spellStart"/>
      <w:r>
        <w:t>төсеніштер</w:t>
      </w:r>
      <w:proofErr w:type="spellEnd"/>
      <w:r>
        <w:t xml:space="preserve">,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істеу</w:t>
      </w:r>
      <w:proofErr w:type="spellEnd"/>
      <w:r>
        <w:t xml:space="preserve"> </w:t>
      </w:r>
      <w:proofErr w:type="spellStart"/>
      <w:r>
        <w:t>принциптері</w:t>
      </w:r>
      <w:proofErr w:type="spellEnd"/>
      <w:r>
        <w:t xml:space="preserve">, </w:t>
      </w:r>
      <w:proofErr w:type="spellStart"/>
      <w:r>
        <w:t>қолданылатын</w:t>
      </w:r>
      <w:proofErr w:type="spellEnd"/>
      <w:r>
        <w:t xml:space="preserve"> </w:t>
      </w:r>
      <w:proofErr w:type="spellStart"/>
      <w:r>
        <w:t>заттар</w:t>
      </w:r>
      <w:proofErr w:type="spellEnd"/>
      <w:r>
        <w:t xml:space="preserve">. Отсадка </w:t>
      </w:r>
      <w:proofErr w:type="spellStart"/>
      <w:r>
        <w:t>машиналары</w:t>
      </w:r>
      <w:proofErr w:type="spellEnd"/>
      <w:r>
        <w:t xml:space="preserve">,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түрлері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құрылыстары</w:t>
      </w:r>
      <w:proofErr w:type="spellEnd"/>
      <w:r>
        <w:t>.</w:t>
      </w:r>
    </w:p>
    <w:p w:rsidR="008A2131" w:rsidRDefault="008A2131" w:rsidP="008A2131">
      <w:pPr>
        <w:ind w:right="-1" w:firstLine="720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  <w:lang w:val="ru-MO"/>
        </w:rPr>
        <w:t xml:space="preserve">г) Концентрация </w:t>
      </w:r>
      <w:r>
        <w:rPr>
          <w:rFonts w:ascii="KZ Times New Roman" w:hAnsi="KZ Times New Roman"/>
          <w:sz w:val="28"/>
        </w:rPr>
        <w:t>(</w:t>
      </w:r>
      <w:proofErr w:type="spellStart"/>
      <w:r>
        <w:rPr>
          <w:rFonts w:ascii="KZ Times New Roman" w:hAnsi="KZ Times New Roman"/>
          <w:sz w:val="28"/>
          <w:lang w:val="ru-MO"/>
        </w:rPr>
        <w:t>жинағыш</w:t>
      </w:r>
      <w:proofErr w:type="spellEnd"/>
      <w:r>
        <w:rPr>
          <w:rFonts w:ascii="KZ Times New Roman" w:hAnsi="KZ Times New Roman"/>
          <w:sz w:val="28"/>
        </w:rPr>
        <w:t>)</w:t>
      </w:r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столдарда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байыту</w:t>
      </w:r>
      <w:proofErr w:type="gramStart"/>
      <w:r>
        <w:rPr>
          <w:rFonts w:ascii="KZ Times New Roman" w:hAnsi="KZ Times New Roman"/>
          <w:sz w:val="28"/>
          <w:lang w:val="ru-MO"/>
        </w:rPr>
        <w:t>.Т</w:t>
      </w:r>
      <w:proofErr w:type="gramEnd"/>
      <w:r>
        <w:rPr>
          <w:rFonts w:ascii="KZ Times New Roman" w:hAnsi="KZ Times New Roman"/>
          <w:sz w:val="28"/>
          <w:lang w:val="ru-MO"/>
        </w:rPr>
        <w:t>еориялық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негіздері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және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жұмыс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істеу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принциптері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. </w:t>
      </w:r>
      <w:proofErr w:type="spellStart"/>
      <w:r>
        <w:rPr>
          <w:rFonts w:ascii="KZ Times New Roman" w:hAnsi="KZ Times New Roman"/>
          <w:sz w:val="28"/>
          <w:lang w:val="ru-MO"/>
        </w:rPr>
        <w:t>Деканың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құрылысы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және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дека </w:t>
      </w:r>
      <w:proofErr w:type="spellStart"/>
      <w:r>
        <w:rPr>
          <w:rFonts w:ascii="KZ Times New Roman" w:hAnsi="KZ Times New Roman"/>
          <w:sz w:val="28"/>
          <w:lang w:val="ru-MO"/>
        </w:rPr>
        <w:t>бұдырының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түрлері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. Концентрация </w:t>
      </w:r>
      <w:proofErr w:type="spellStart"/>
      <w:r>
        <w:rPr>
          <w:rFonts w:ascii="KZ Times New Roman" w:hAnsi="KZ Times New Roman"/>
          <w:sz w:val="28"/>
          <w:lang w:val="ru-MO"/>
        </w:rPr>
        <w:t>столдарының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қозғалту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жүйелері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. </w:t>
      </w:r>
      <w:proofErr w:type="spellStart"/>
      <w:r>
        <w:rPr>
          <w:rFonts w:ascii="KZ Times New Roman" w:hAnsi="KZ Times New Roman"/>
          <w:sz w:val="28"/>
          <w:lang w:val="ru-MO"/>
        </w:rPr>
        <w:t>Құмдар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мен </w:t>
      </w:r>
      <w:proofErr w:type="spellStart"/>
      <w:r>
        <w:rPr>
          <w:rFonts w:ascii="KZ Times New Roman" w:hAnsi="KZ Times New Roman"/>
          <w:sz w:val="28"/>
          <w:lang w:val="ru-MO"/>
        </w:rPr>
        <w:t>шламдардың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байыту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технологиясы</w:t>
      </w:r>
      <w:proofErr w:type="spellEnd"/>
      <w:r>
        <w:rPr>
          <w:rFonts w:ascii="KZ Times New Roman" w:hAnsi="KZ Times New Roman"/>
          <w:sz w:val="28"/>
          <w:lang w:val="ru-MO"/>
        </w:rPr>
        <w:t>.</w:t>
      </w:r>
    </w:p>
    <w:p w:rsidR="008A2131" w:rsidRDefault="008A2131" w:rsidP="008A2131">
      <w:pPr>
        <w:pStyle w:val="2"/>
        <w:rPr>
          <w:lang w:val="kk-KZ"/>
        </w:rPr>
      </w:pPr>
      <w:r>
        <w:t xml:space="preserve">д) </w:t>
      </w:r>
      <w:proofErr w:type="spellStart"/>
      <w:r>
        <w:t>Шлюздерде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винтті</w:t>
      </w:r>
      <w:proofErr w:type="spellEnd"/>
      <w:r>
        <w:t xml:space="preserve"> </w:t>
      </w:r>
      <w:proofErr w:type="spellStart"/>
      <w:r>
        <w:t>бөлгіштерде</w:t>
      </w:r>
      <w:proofErr w:type="spellEnd"/>
      <w:r>
        <w:t xml:space="preserve"> </w:t>
      </w:r>
      <w:proofErr w:type="spellStart"/>
      <w:r>
        <w:t>байыту</w:t>
      </w:r>
      <w:proofErr w:type="spellEnd"/>
      <w:r>
        <w:t xml:space="preserve">. </w:t>
      </w:r>
      <w:proofErr w:type="spellStart"/>
      <w:proofErr w:type="gramStart"/>
      <w:r>
        <w:t>Ж</w:t>
      </w:r>
      <w:proofErr w:type="gramEnd"/>
      <w:r>
        <w:t>ұмыс</w:t>
      </w:r>
      <w:proofErr w:type="spellEnd"/>
      <w:r>
        <w:t xml:space="preserve"> </w:t>
      </w:r>
      <w:proofErr w:type="spellStart"/>
      <w:r>
        <w:t>істеу</w:t>
      </w:r>
      <w:proofErr w:type="spellEnd"/>
      <w:r>
        <w:t xml:space="preserve"> </w:t>
      </w:r>
      <w:proofErr w:type="spellStart"/>
      <w:r>
        <w:t>принциптері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құрылыстары</w:t>
      </w:r>
      <w:proofErr w:type="spellEnd"/>
      <w:r>
        <w:t xml:space="preserve">. </w:t>
      </w:r>
    </w:p>
    <w:p w:rsidR="008A2131" w:rsidRDefault="008A2131" w:rsidP="008A2131">
      <w:pPr>
        <w:pStyle w:val="2"/>
        <w:rPr>
          <w:lang w:val="kk-KZ"/>
        </w:rPr>
      </w:pPr>
    </w:p>
    <w:p w:rsidR="008A2131" w:rsidRDefault="008A2131" w:rsidP="008A2131">
      <w:pPr>
        <w:pStyle w:val="2"/>
        <w:rPr>
          <w:lang w:val="kk-KZ"/>
        </w:rPr>
      </w:pPr>
      <w:r>
        <w:rPr>
          <w:lang w:val="kk-KZ"/>
        </w:rPr>
        <w:t>Есептер</w:t>
      </w:r>
    </w:p>
    <w:p w:rsidR="008A2131" w:rsidRDefault="008A2131" w:rsidP="008A2131">
      <w:pPr>
        <w:jc w:val="both"/>
        <w:rPr>
          <w:rFonts w:eastAsiaTheme="minorHAnsi"/>
          <w:sz w:val="28"/>
          <w:szCs w:val="28"/>
          <w:lang w:val="kk-KZ" w:eastAsia="en-US"/>
        </w:rPr>
      </w:pPr>
    </w:p>
    <w:p w:rsidR="008A2131" w:rsidRPr="008A2131" w:rsidRDefault="008A2131" w:rsidP="008A2131">
      <w:pPr>
        <w:jc w:val="both"/>
        <w:rPr>
          <w:rFonts w:eastAsiaTheme="minorHAnsi"/>
          <w:sz w:val="28"/>
          <w:szCs w:val="28"/>
          <w:lang w:eastAsia="en-US"/>
        </w:rPr>
      </w:pPr>
      <w:bookmarkStart w:id="0" w:name="_GoBack"/>
      <w:bookmarkEnd w:id="0"/>
      <w:r>
        <w:rPr>
          <w:rFonts w:eastAsiaTheme="minorHAnsi"/>
          <w:sz w:val="28"/>
          <w:szCs w:val="28"/>
          <w:lang w:eastAsia="en-US"/>
        </w:rPr>
        <w:t xml:space="preserve">Задача </w:t>
      </w:r>
      <w:r>
        <w:rPr>
          <w:rFonts w:eastAsiaTheme="minorHAnsi"/>
          <w:sz w:val="28"/>
          <w:szCs w:val="28"/>
          <w:lang w:val="kk-KZ" w:eastAsia="en-US"/>
        </w:rPr>
        <w:t>1</w:t>
      </w:r>
      <w:r w:rsidRPr="008A2131">
        <w:rPr>
          <w:rFonts w:eastAsiaTheme="minorHAnsi"/>
          <w:sz w:val="28"/>
          <w:szCs w:val="28"/>
          <w:lang w:eastAsia="en-US"/>
        </w:rPr>
        <w:t>. Определить выход хвостов, если из 1000 тонн руды получено 10 тонн концентрата.</w:t>
      </w:r>
    </w:p>
    <w:p w:rsidR="008A2131" w:rsidRPr="008A2131" w:rsidRDefault="008A2131" w:rsidP="008A2131">
      <w:pPr>
        <w:jc w:val="both"/>
        <w:rPr>
          <w:rFonts w:eastAsiaTheme="minorHAnsi"/>
          <w:sz w:val="28"/>
          <w:szCs w:val="28"/>
          <w:lang w:eastAsia="en-US"/>
        </w:rPr>
      </w:pPr>
    </w:p>
    <w:p w:rsidR="008A2131" w:rsidRPr="008A2131" w:rsidRDefault="008A2131" w:rsidP="008A2131">
      <w:pPr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Задача </w:t>
      </w:r>
      <w:r>
        <w:rPr>
          <w:rFonts w:eastAsiaTheme="minorHAnsi"/>
          <w:sz w:val="28"/>
          <w:szCs w:val="28"/>
          <w:lang w:val="kk-KZ" w:eastAsia="en-US"/>
        </w:rPr>
        <w:t>2</w:t>
      </w:r>
      <w:r w:rsidRPr="008A2131">
        <w:rPr>
          <w:rFonts w:eastAsiaTheme="minorHAnsi"/>
          <w:sz w:val="28"/>
          <w:szCs w:val="28"/>
          <w:lang w:eastAsia="en-US"/>
        </w:rPr>
        <w:t>. Установить потери никеля в медном концентрате, если содержание никеля в нем 1,0% и выход медного концентрата 10%. Содержание никеля в исходной руде 3%.</w:t>
      </w:r>
    </w:p>
    <w:p w:rsidR="008A2131" w:rsidRDefault="008A2131" w:rsidP="008A2131">
      <w:pPr>
        <w:pStyle w:val="2"/>
        <w:rPr>
          <w:lang w:val="kk-KZ"/>
        </w:rPr>
      </w:pPr>
    </w:p>
    <w:p w:rsidR="008A2131" w:rsidRPr="008A2131" w:rsidRDefault="008A2131" w:rsidP="008A2131">
      <w:pPr>
        <w:pStyle w:val="2"/>
        <w:rPr>
          <w:lang w:val="kk-KZ"/>
        </w:rPr>
      </w:pPr>
    </w:p>
    <w:p w:rsidR="00664ADB" w:rsidRPr="008A2131" w:rsidRDefault="00664ADB">
      <w:pPr>
        <w:rPr>
          <w:lang w:val="ru-MO"/>
        </w:rPr>
      </w:pPr>
    </w:p>
    <w:sectPr w:rsidR="00664ADB" w:rsidRPr="008A21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KZ 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364"/>
    <w:rsid w:val="00664ADB"/>
    <w:rsid w:val="008A2131"/>
    <w:rsid w:val="00BF6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213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8A2131"/>
    <w:pPr>
      <w:ind w:right="-1" w:firstLine="720"/>
      <w:jc w:val="both"/>
    </w:pPr>
    <w:rPr>
      <w:rFonts w:ascii="KZ Times New Roman" w:hAnsi="KZ Times New Roman"/>
      <w:sz w:val="28"/>
      <w:lang w:val="ru-MO"/>
    </w:rPr>
  </w:style>
  <w:style w:type="character" w:customStyle="1" w:styleId="20">
    <w:name w:val="Основной текст с отступом 2 Знак"/>
    <w:basedOn w:val="a0"/>
    <w:link w:val="2"/>
    <w:rsid w:val="008A2131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3">
    <w:name w:val="Body Text"/>
    <w:basedOn w:val="a"/>
    <w:link w:val="a4"/>
    <w:rsid w:val="008A2131"/>
    <w:pPr>
      <w:ind w:right="-1"/>
      <w:jc w:val="both"/>
    </w:pPr>
    <w:rPr>
      <w:rFonts w:ascii="KZ Times New Roman" w:hAnsi="KZ Times New Roman"/>
      <w:sz w:val="28"/>
      <w:lang w:val="ru-MO"/>
    </w:rPr>
  </w:style>
  <w:style w:type="character" w:customStyle="1" w:styleId="a4">
    <w:name w:val="Основной текст Знак"/>
    <w:basedOn w:val="a0"/>
    <w:link w:val="a3"/>
    <w:rsid w:val="008A2131"/>
    <w:rPr>
      <w:rFonts w:ascii="KZ Times New Roman" w:eastAsia="Times New Roman" w:hAnsi="KZ Times New Roman" w:cs="Times New Roman"/>
      <w:sz w:val="28"/>
      <w:szCs w:val="20"/>
      <w:lang w:val="ru-MO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213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8A2131"/>
    <w:pPr>
      <w:ind w:right="-1" w:firstLine="720"/>
      <w:jc w:val="both"/>
    </w:pPr>
    <w:rPr>
      <w:rFonts w:ascii="KZ Times New Roman" w:hAnsi="KZ Times New Roman"/>
      <w:sz w:val="28"/>
      <w:lang w:val="ru-MO"/>
    </w:rPr>
  </w:style>
  <w:style w:type="character" w:customStyle="1" w:styleId="20">
    <w:name w:val="Основной текст с отступом 2 Знак"/>
    <w:basedOn w:val="a0"/>
    <w:link w:val="2"/>
    <w:rsid w:val="008A2131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3">
    <w:name w:val="Body Text"/>
    <w:basedOn w:val="a"/>
    <w:link w:val="a4"/>
    <w:rsid w:val="008A2131"/>
    <w:pPr>
      <w:ind w:right="-1"/>
      <w:jc w:val="both"/>
    </w:pPr>
    <w:rPr>
      <w:rFonts w:ascii="KZ Times New Roman" w:hAnsi="KZ Times New Roman"/>
      <w:sz w:val="28"/>
      <w:lang w:val="ru-MO"/>
    </w:rPr>
  </w:style>
  <w:style w:type="character" w:customStyle="1" w:styleId="a4">
    <w:name w:val="Основной текст Знак"/>
    <w:basedOn w:val="a0"/>
    <w:link w:val="a3"/>
    <w:rsid w:val="008A2131"/>
    <w:rPr>
      <w:rFonts w:ascii="KZ Times New Roman" w:eastAsia="Times New Roman" w:hAnsi="KZ Times New Roman" w:cs="Times New Roman"/>
      <w:sz w:val="28"/>
      <w:szCs w:val="20"/>
      <w:lang w:val="ru-MO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189</Words>
  <Characters>1080</Characters>
  <Application>Microsoft Office Word</Application>
  <DocSecurity>0</DocSecurity>
  <Lines>9</Lines>
  <Paragraphs>2</Paragraphs>
  <ScaleCrop>false</ScaleCrop>
  <Company>EKTU.kz</Company>
  <LinksUpToDate>false</LinksUpToDate>
  <CharactersWithSpaces>1267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Назерке Сержанова</dc:creator>
  <cp:keywords/>
  <dc:description/>
  <cp:lastModifiedBy>Назерке Сержанова</cp:lastModifiedBy>
  <cp:revision>2</cp:revision>
  <dcterms:created xsi:type="dcterms:W3CDTF">2015-02-02T04:54:00Z</dcterms:created>
  <dcterms:modified xsi:type="dcterms:W3CDTF">2015-02-02T04:56:00Z</dcterms:modified>
</cp:coreProperties>
</file>